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7DAF8704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39431A">
        <w:rPr>
          <w:rFonts w:ascii="Arial" w:hAnsi="Arial" w:cs="Arial"/>
          <w:b/>
          <w:sz w:val="28"/>
          <w:szCs w:val="28"/>
        </w:rPr>
        <w:t>2</w:t>
      </w:r>
      <w:r w:rsidR="00D5400C">
        <w:rPr>
          <w:rFonts w:ascii="Arial" w:hAnsi="Arial" w:cs="Arial"/>
          <w:b/>
          <w:sz w:val="28"/>
          <w:szCs w:val="28"/>
        </w:rPr>
        <w:t>/2020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7609C6D4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třednědobý výhled rozpočtu na roky 2021 </w:t>
      </w:r>
      <w:proofErr w:type="gramStart"/>
      <w:r w:rsidR="00353A8E">
        <w:rPr>
          <w:rFonts w:ascii="Arial" w:hAnsi="Arial" w:cs="Arial"/>
          <w:b/>
          <w:sz w:val="28"/>
          <w:szCs w:val="28"/>
          <w:u w:val="single"/>
        </w:rPr>
        <w:t>–  2023</w:t>
      </w:r>
      <w:proofErr w:type="gramEnd"/>
    </w:p>
    <w:p w14:paraId="6BB681A1" w14:textId="36686A40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21552DD6" w14:textId="123FF364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2019</w:t>
      </w:r>
    </w:p>
    <w:p w14:paraId="5BCC32D2" w14:textId="3C137A6E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20</w:t>
      </w:r>
    </w:p>
    <w:p w14:paraId="524CA999" w14:textId="5FA0F8EA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2C9FB986" w14:textId="4704C798" w:rsidR="00353A8E" w:rsidRDefault="00353A8E" w:rsidP="00353A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2019</w:t>
      </w:r>
    </w:p>
    <w:p w14:paraId="187683E7" w14:textId="13D30C75" w:rsidR="00F12601" w:rsidRDefault="00F12601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5400C">
        <w:rPr>
          <w:rFonts w:ascii="Arial" w:hAnsi="Arial" w:cs="Arial"/>
          <w:b/>
          <w:sz w:val="28"/>
          <w:szCs w:val="28"/>
          <w:u w:val="single"/>
        </w:rPr>
        <w:t xml:space="preserve">Závěrečný účet za rok 2019 </w:t>
      </w:r>
      <w:r w:rsidR="00D75F9C">
        <w:rPr>
          <w:rFonts w:ascii="Arial" w:hAnsi="Arial" w:cs="Arial"/>
          <w:b/>
          <w:sz w:val="28"/>
          <w:szCs w:val="28"/>
          <w:u w:val="single"/>
        </w:rPr>
        <w:t>–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Návrh</w:t>
      </w:r>
    </w:p>
    <w:p w14:paraId="72415A6C" w14:textId="0597A328" w:rsidR="00F12601" w:rsidRDefault="00F12601" w:rsidP="00F12601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>Zveřejněno: 11. 05. 2020</w:t>
      </w:r>
    </w:p>
    <w:p w14:paraId="294E1E8F" w14:textId="18442C10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Závěrečný účet za rok 2019 </w:t>
      </w:r>
    </w:p>
    <w:p w14:paraId="02C9226B" w14:textId="4EBF282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18. 6.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34F71C68" w14:textId="43A3DCB0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29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2020</w:t>
      </w:r>
    </w:p>
    <w:p w14:paraId="2FB7B408" w14:textId="077A499B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>Rozpočtová změna č. 1/2020</w:t>
      </w:r>
    </w:p>
    <w:p w14:paraId="16C31880" w14:textId="77777777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18. 6.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69C740C4" w14:textId="000DFC81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29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2020</w:t>
      </w:r>
    </w:p>
    <w:p w14:paraId="521026BF" w14:textId="5E464B01" w:rsidR="00427079" w:rsidRPr="00D75F9C" w:rsidRDefault="00427079" w:rsidP="00427079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/2020</w:t>
      </w:r>
    </w:p>
    <w:p w14:paraId="50AB5889" w14:textId="4C922790" w:rsidR="00427079" w:rsidRPr="00A65A2A" w:rsidRDefault="00427079" w:rsidP="0042707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24. 9.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587066DF" w14:textId="310703C1" w:rsidR="00427079" w:rsidRDefault="00427079" w:rsidP="00427079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29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D5400C">
        <w:rPr>
          <w:rFonts w:ascii="Arial" w:hAnsi="Arial" w:cs="Arial"/>
          <w:sz w:val="24"/>
          <w:szCs w:val="24"/>
        </w:rPr>
        <w:t>. 2020</w:t>
      </w:r>
    </w:p>
    <w:p w14:paraId="255AD946" w14:textId="77777777" w:rsidR="00D75F9C" w:rsidRPr="00D5400C" w:rsidRDefault="00D75F9C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D69FB0C" w14:textId="05D0B342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14DCE6C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  <w:r w:rsidR="00427079" w:rsidRPr="00427079">
        <w:rPr>
          <w:rFonts w:ascii="Arial" w:hAnsi="Arial" w:cs="Arial"/>
          <w:color w:val="000000" w:themeColor="text1"/>
          <w:sz w:val="24"/>
          <w:szCs w:val="24"/>
        </w:rPr>
        <w:t>29. 9.</w:t>
      </w:r>
      <w:r w:rsidR="0095321A" w:rsidRPr="004270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0098" w:rsidRPr="00427079">
        <w:rPr>
          <w:rFonts w:ascii="Arial" w:hAnsi="Arial" w:cs="Arial"/>
          <w:color w:val="000000" w:themeColor="text1"/>
          <w:sz w:val="24"/>
          <w:szCs w:val="24"/>
        </w:rPr>
        <w:t>20</w:t>
      </w:r>
      <w:r w:rsidR="00F12601" w:rsidRPr="00427079">
        <w:rPr>
          <w:rFonts w:ascii="Arial" w:hAnsi="Arial" w:cs="Arial"/>
          <w:color w:val="000000" w:themeColor="text1"/>
          <w:sz w:val="24"/>
          <w:szCs w:val="24"/>
        </w:rPr>
        <w:t>20</w:t>
      </w:r>
      <w:r w:rsidR="00780098" w:rsidRPr="004270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600A0"/>
    <w:rsid w:val="00190FA0"/>
    <w:rsid w:val="001A2F81"/>
    <w:rsid w:val="00281B06"/>
    <w:rsid w:val="00285CD2"/>
    <w:rsid w:val="00286DDB"/>
    <w:rsid w:val="00314080"/>
    <w:rsid w:val="00345B89"/>
    <w:rsid w:val="00353A8E"/>
    <w:rsid w:val="00363571"/>
    <w:rsid w:val="00376F63"/>
    <w:rsid w:val="0039431A"/>
    <w:rsid w:val="00427079"/>
    <w:rsid w:val="0049488C"/>
    <w:rsid w:val="005273A3"/>
    <w:rsid w:val="005549B7"/>
    <w:rsid w:val="0057336E"/>
    <w:rsid w:val="00653AD5"/>
    <w:rsid w:val="00687977"/>
    <w:rsid w:val="006B7106"/>
    <w:rsid w:val="006F0EF9"/>
    <w:rsid w:val="00780098"/>
    <w:rsid w:val="007838B0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708B7"/>
    <w:rsid w:val="009C38DB"/>
    <w:rsid w:val="00A65A2A"/>
    <w:rsid w:val="00A77A84"/>
    <w:rsid w:val="00A8407C"/>
    <w:rsid w:val="00AC19C8"/>
    <w:rsid w:val="00AF2DCE"/>
    <w:rsid w:val="00B40CE0"/>
    <w:rsid w:val="00B40F8F"/>
    <w:rsid w:val="00B85271"/>
    <w:rsid w:val="00B86697"/>
    <w:rsid w:val="00BC2C67"/>
    <w:rsid w:val="00BC32A7"/>
    <w:rsid w:val="00C61EA1"/>
    <w:rsid w:val="00CB0ACF"/>
    <w:rsid w:val="00D26F9A"/>
    <w:rsid w:val="00D5400C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F12601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Zdeňka Hovorková</cp:lastModifiedBy>
  <cp:revision>6</cp:revision>
  <cp:lastPrinted>2018-12-21T08:16:00Z</cp:lastPrinted>
  <dcterms:created xsi:type="dcterms:W3CDTF">2020-09-29T04:31:00Z</dcterms:created>
  <dcterms:modified xsi:type="dcterms:W3CDTF">2020-09-29T12:25:00Z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